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FFC" w:rsidRPr="00921880" w:rsidRDefault="00E65FFC" w:rsidP="00E65FFC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921880">
        <w:rPr>
          <w:rFonts w:ascii="Times New Roman" w:hAnsi="Times New Roman" w:cs="Times New Roman"/>
          <w:sz w:val="26"/>
          <w:szCs w:val="26"/>
          <w:lang w:val="ru-RU"/>
        </w:rPr>
        <w:t>Пояснювальна</w:t>
      </w:r>
      <w:proofErr w:type="spellEnd"/>
      <w:r w:rsidRPr="00921880">
        <w:rPr>
          <w:rFonts w:ascii="Times New Roman" w:hAnsi="Times New Roman" w:cs="Times New Roman"/>
          <w:sz w:val="26"/>
          <w:szCs w:val="26"/>
          <w:lang w:val="ru-RU"/>
        </w:rPr>
        <w:t xml:space="preserve"> записка до </w:t>
      </w:r>
      <w:proofErr w:type="spellStart"/>
      <w:r w:rsidRPr="00921880">
        <w:rPr>
          <w:rFonts w:ascii="Times New Roman" w:hAnsi="Times New Roman" w:cs="Times New Roman"/>
          <w:sz w:val="26"/>
          <w:szCs w:val="26"/>
          <w:lang w:val="ru-RU"/>
        </w:rPr>
        <w:t>рішення</w:t>
      </w:r>
      <w:proofErr w:type="spellEnd"/>
      <w:r w:rsidRPr="009218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proofErr w:type="gramStart"/>
      <w:r w:rsidRPr="00921880">
        <w:rPr>
          <w:rFonts w:ascii="Times New Roman" w:hAnsi="Times New Roman" w:cs="Times New Roman"/>
          <w:sz w:val="26"/>
          <w:szCs w:val="26"/>
          <w:lang w:val="ru-RU"/>
        </w:rPr>
        <w:t>сесії</w:t>
      </w:r>
      <w:proofErr w:type="spellEnd"/>
      <w:r w:rsidR="003561C6" w:rsidRPr="00921880">
        <w:rPr>
          <w:rFonts w:ascii="Times New Roman" w:hAnsi="Times New Roman" w:cs="Times New Roman"/>
          <w:sz w:val="26"/>
          <w:szCs w:val="26"/>
          <w:lang w:val="uk-UA"/>
        </w:rPr>
        <w:t xml:space="preserve">  Про</w:t>
      </w:r>
      <w:proofErr w:type="gramEnd"/>
      <w:r w:rsidR="003561C6" w:rsidRPr="00921880">
        <w:rPr>
          <w:rFonts w:ascii="Times New Roman" w:hAnsi="Times New Roman" w:cs="Times New Roman"/>
          <w:sz w:val="26"/>
          <w:szCs w:val="26"/>
          <w:lang w:val="uk-UA"/>
        </w:rPr>
        <w:t xml:space="preserve"> затвердження Переліку адміністративних послуг органів виконавчої влади та адміністративних послуг, що надаються органами місцевого самоврядування у порядку делегованих повноважень, які є обов’язковими для надання через Центр надання адміністративних послуг м. Павлограда у новій редакції</w:t>
      </w:r>
    </w:p>
    <w:p w:rsidR="00E65FFC" w:rsidRPr="00921880" w:rsidRDefault="00E65FFC" w:rsidP="00E65FFC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561C6" w:rsidRPr="00921880" w:rsidRDefault="000628E4" w:rsidP="000628E4">
      <w:pPr>
        <w:pStyle w:val="a3"/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921880">
        <w:rPr>
          <w:rFonts w:ascii="Times New Roman" w:hAnsi="Times New Roman" w:cs="Times New Roman"/>
          <w:sz w:val="26"/>
          <w:szCs w:val="26"/>
          <w:lang w:val="uk-UA"/>
        </w:rPr>
        <w:t>1.</w:t>
      </w:r>
      <w:r w:rsidR="00E65FFC" w:rsidRPr="00921880">
        <w:rPr>
          <w:rFonts w:ascii="Times New Roman" w:hAnsi="Times New Roman" w:cs="Times New Roman"/>
          <w:sz w:val="26"/>
          <w:szCs w:val="26"/>
          <w:lang w:val="uk-UA"/>
        </w:rPr>
        <w:t xml:space="preserve">У зв’язку зі змінами, які внесені до розпорядження Кабінету Міністрів України від 14.05.2014 № 523, розпорядженням КМУ від 18.08.21 № 969-р затверджено Перелік адміністративних послуг органів виконавчої влади та адміністративних послуг, що надаються органами місцевого самоврядування у порядку делегованих повноважень, які є обов’язковими для надання через центри надання адміністративних послуг, виникла необхідність затвердити </w:t>
      </w:r>
      <w:r w:rsidR="00E65FFC" w:rsidRPr="00921880">
        <w:rPr>
          <w:rFonts w:ascii="Times New Roman" w:hAnsi="Times New Roman" w:cs="Times New Roman"/>
          <w:i/>
          <w:sz w:val="26"/>
          <w:szCs w:val="26"/>
          <w:lang w:val="uk-UA"/>
        </w:rPr>
        <w:t xml:space="preserve">Перелік адміністративних послуг органів виконавчої влади та адміністративних послуг, що надаються органами місцевого самоврядування у порядку делегованих повноважень, які є обов’язковими для надання через Центр надання </w:t>
      </w:r>
    </w:p>
    <w:p w:rsidR="00E65FFC" w:rsidRPr="00921880" w:rsidRDefault="00E65FFC" w:rsidP="000628E4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1880">
        <w:rPr>
          <w:rFonts w:ascii="Times New Roman" w:hAnsi="Times New Roman" w:cs="Times New Roman"/>
          <w:i/>
          <w:sz w:val="26"/>
          <w:szCs w:val="26"/>
          <w:lang w:val="uk-UA"/>
        </w:rPr>
        <w:t>м. Павлограда у новій редакції</w:t>
      </w:r>
      <w:r w:rsidRPr="0092188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BC4FC8" w:rsidRPr="00921880" w:rsidRDefault="000628E4" w:rsidP="00CF484B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1880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="009E68D3" w:rsidRPr="0092188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21880">
        <w:rPr>
          <w:rFonts w:ascii="Times New Roman" w:hAnsi="Times New Roman" w:cs="Times New Roman"/>
          <w:sz w:val="26"/>
          <w:szCs w:val="26"/>
          <w:lang w:val="uk-UA"/>
        </w:rPr>
        <w:t>Вимога Регламенту – зручне групування Переліку. Перелік групується за сферами правовідносин, назви груп послуг мають доступне формулювання.</w:t>
      </w: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84"/>
        <w:gridCol w:w="1346"/>
        <w:gridCol w:w="1586"/>
        <w:gridCol w:w="1559"/>
        <w:gridCol w:w="1553"/>
        <w:gridCol w:w="4542"/>
      </w:tblGrid>
      <w:tr w:rsidR="009E68D3" w:rsidTr="00816763">
        <w:tc>
          <w:tcPr>
            <w:tcW w:w="3584" w:type="dxa"/>
          </w:tcPr>
          <w:p w:rsidR="009E68D3" w:rsidRPr="009E68D3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Суб’єкт надання адміністративної послуги </w:t>
            </w:r>
          </w:p>
        </w:tc>
        <w:tc>
          <w:tcPr>
            <w:tcW w:w="1346" w:type="dxa"/>
          </w:tcPr>
          <w:p w:rsidR="009E68D3" w:rsidRPr="009E68D3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68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Статус</w:t>
            </w:r>
          </w:p>
        </w:tc>
        <w:tc>
          <w:tcPr>
            <w:tcW w:w="1586" w:type="dxa"/>
          </w:tcPr>
          <w:p w:rsidR="009E68D3" w:rsidRPr="009E68D3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68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адміністративних послуг, що була</w:t>
            </w:r>
          </w:p>
        </w:tc>
        <w:tc>
          <w:tcPr>
            <w:tcW w:w="1559" w:type="dxa"/>
          </w:tcPr>
          <w:p w:rsidR="009E68D3" w:rsidRPr="009E68D3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68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адміністративних послуг,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 додається</w:t>
            </w:r>
          </w:p>
        </w:tc>
        <w:tc>
          <w:tcPr>
            <w:tcW w:w="1553" w:type="dxa"/>
          </w:tcPr>
          <w:p w:rsidR="009E68D3" w:rsidRPr="009E68D3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 адміністративних послуг даного суб’єкта надання</w:t>
            </w:r>
          </w:p>
        </w:tc>
        <w:tc>
          <w:tcPr>
            <w:tcW w:w="4542" w:type="dxa"/>
          </w:tcPr>
          <w:p w:rsidR="009E68D3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A13A57" w:rsidRPr="003D62DC" w:rsidTr="003939AF">
        <w:tc>
          <w:tcPr>
            <w:tcW w:w="14170" w:type="dxa"/>
            <w:gridSpan w:val="6"/>
          </w:tcPr>
          <w:p w:rsidR="00A13A57" w:rsidRPr="00A13A57" w:rsidRDefault="00A13A57" w:rsidP="00A13A57">
            <w:pPr>
              <w:pStyle w:val="a3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13A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Адміністративні послуги, що надаються органами місцевого самоврядування</w:t>
            </w:r>
          </w:p>
        </w:tc>
      </w:tr>
      <w:tr w:rsidR="009E68D3" w:rsidRPr="003D62DC" w:rsidTr="00816763">
        <w:tc>
          <w:tcPr>
            <w:tcW w:w="3584" w:type="dxa"/>
          </w:tcPr>
          <w:p w:rsidR="009E68D3" w:rsidRPr="00816763" w:rsidRDefault="0081676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Державні реєстратори відділу надання адмі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ніст</w:t>
            </w:r>
            <w:r w:rsidRPr="0081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ративних послуг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F48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(група Реєстрація бізнесу)</w:t>
            </w:r>
          </w:p>
        </w:tc>
        <w:tc>
          <w:tcPr>
            <w:tcW w:w="1346" w:type="dxa"/>
          </w:tcPr>
          <w:p w:rsidR="009E68D3" w:rsidRPr="00816763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6" w:type="dxa"/>
          </w:tcPr>
          <w:p w:rsidR="009E68D3" w:rsidRPr="00816763" w:rsidRDefault="0081676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9" w:type="dxa"/>
          </w:tcPr>
          <w:p w:rsidR="009E68D3" w:rsidRPr="00816763" w:rsidRDefault="0081676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9E68D3" w:rsidRPr="00816763" w:rsidRDefault="0081676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4542" w:type="dxa"/>
          </w:tcPr>
          <w:p w:rsidR="00816763" w:rsidRDefault="00816763" w:rsidP="0081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Додається:</w:t>
            </w:r>
          </w:p>
          <w:p w:rsidR="009E68D3" w:rsidRDefault="00816763" w:rsidP="0081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1.Підтвердження відомостей про кінцевого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бенефіціарного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власника.</w:t>
            </w:r>
          </w:p>
          <w:p w:rsidR="00816763" w:rsidRDefault="00816763" w:rsidP="0081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Окремо виділена:</w:t>
            </w:r>
          </w:p>
          <w:p w:rsidR="00816763" w:rsidRPr="00816763" w:rsidRDefault="00816763" w:rsidP="0081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2.Видача документів, що містяться в реєстраційній справі </w:t>
            </w:r>
          </w:p>
        </w:tc>
      </w:tr>
      <w:tr w:rsidR="008C253E" w:rsidTr="00816763">
        <w:tc>
          <w:tcPr>
            <w:tcW w:w="3584" w:type="dxa"/>
          </w:tcPr>
          <w:p w:rsidR="008C253E" w:rsidRPr="00816763" w:rsidRDefault="008C253E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державного архітектурно- будівельного контролю </w:t>
            </w:r>
            <w:r w:rsidRPr="00CF48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(група Будівництво)</w:t>
            </w:r>
          </w:p>
        </w:tc>
        <w:tc>
          <w:tcPr>
            <w:tcW w:w="1346" w:type="dxa"/>
          </w:tcPr>
          <w:p w:rsidR="008C253E" w:rsidRPr="00816763" w:rsidRDefault="008C253E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включено</w:t>
            </w:r>
          </w:p>
        </w:tc>
        <w:tc>
          <w:tcPr>
            <w:tcW w:w="1586" w:type="dxa"/>
          </w:tcPr>
          <w:p w:rsidR="008C253E" w:rsidRDefault="008C253E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</w:tcPr>
          <w:p w:rsidR="008C253E" w:rsidRDefault="00D36FB9" w:rsidP="00F065A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8C253E" w:rsidRDefault="00D36FB9" w:rsidP="00F065A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4542" w:type="dxa"/>
          </w:tcPr>
          <w:p w:rsidR="008C253E" w:rsidRDefault="008C253E" w:rsidP="0081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C253E" w:rsidRPr="003D62DC" w:rsidTr="00816763">
        <w:tc>
          <w:tcPr>
            <w:tcW w:w="3584" w:type="dxa"/>
          </w:tcPr>
          <w:p w:rsidR="008C253E" w:rsidRDefault="00CF484B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Група </w:t>
            </w:r>
            <w:r w:rsidR="008C25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1346" w:type="dxa"/>
          </w:tcPr>
          <w:p w:rsidR="008C253E" w:rsidRDefault="008C253E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6" w:type="dxa"/>
          </w:tcPr>
          <w:p w:rsidR="008C253E" w:rsidRDefault="008C253E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8C253E" w:rsidRDefault="008C253E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8C253E" w:rsidRDefault="008C253E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542" w:type="dxa"/>
          </w:tcPr>
          <w:p w:rsidR="008C253E" w:rsidRDefault="008C253E" w:rsidP="0081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Додається: </w:t>
            </w:r>
            <w:r w:rsidRPr="008C25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рішення  про надання статусу дитини, яка постраждала внаслідок воєнних дій та збройних конфліктів</w:t>
            </w:r>
          </w:p>
        </w:tc>
      </w:tr>
      <w:tr w:rsidR="00AA52E1" w:rsidRPr="003D62DC" w:rsidTr="00816763">
        <w:tc>
          <w:tcPr>
            <w:tcW w:w="3584" w:type="dxa"/>
          </w:tcPr>
          <w:p w:rsidR="00AA52E1" w:rsidRDefault="00AA52E1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з питань сім’ї, молоді, спорту </w:t>
            </w:r>
            <w:r w:rsidRPr="00CF48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(група Сім’я, молодь, спорт)</w:t>
            </w:r>
          </w:p>
        </w:tc>
        <w:tc>
          <w:tcPr>
            <w:tcW w:w="1346" w:type="dxa"/>
          </w:tcPr>
          <w:p w:rsidR="00AA52E1" w:rsidRDefault="00AA52E1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включено</w:t>
            </w:r>
          </w:p>
        </w:tc>
        <w:tc>
          <w:tcPr>
            <w:tcW w:w="1586" w:type="dxa"/>
          </w:tcPr>
          <w:p w:rsidR="00AA52E1" w:rsidRDefault="00AA52E1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</w:tcPr>
          <w:p w:rsidR="00AA52E1" w:rsidRDefault="00AA52E1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AA52E1" w:rsidRDefault="00AA52E1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542" w:type="dxa"/>
          </w:tcPr>
          <w:p w:rsidR="00AA52E1" w:rsidRDefault="00AA52E1" w:rsidP="00AA52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Додається 4 послуги, що стосуються багатодітних родин (статус, вклеювання фото, дублікат, продовження строку).</w:t>
            </w:r>
          </w:p>
          <w:p w:rsidR="00AA52E1" w:rsidRDefault="003A2A1B" w:rsidP="00AA52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1 - </w:t>
            </w:r>
            <w:r w:rsidR="00AA52E1" w:rsidRPr="00AA52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Присвоєння спортивних розрядів спортсменам: II та III спортивний розряд</w:t>
            </w:r>
          </w:p>
        </w:tc>
      </w:tr>
      <w:tr w:rsidR="00EE70F6" w:rsidRPr="003D62DC" w:rsidTr="00816763">
        <w:tc>
          <w:tcPr>
            <w:tcW w:w="3584" w:type="dxa"/>
          </w:tcPr>
          <w:p w:rsidR="00EE70F6" w:rsidRDefault="00835B0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Відділ реєстрації та обліку громадян</w:t>
            </w:r>
            <w:r w:rsidR="00A13A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13A57" w:rsidRPr="00CF48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(група Реєстрація місця проживання та житлові питання)</w:t>
            </w:r>
          </w:p>
        </w:tc>
        <w:tc>
          <w:tcPr>
            <w:tcW w:w="1346" w:type="dxa"/>
          </w:tcPr>
          <w:p w:rsidR="00EE70F6" w:rsidRDefault="00EE70F6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6" w:type="dxa"/>
          </w:tcPr>
          <w:p w:rsidR="00EE70F6" w:rsidRDefault="00835B0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9" w:type="dxa"/>
          </w:tcPr>
          <w:p w:rsidR="00EE70F6" w:rsidRDefault="00835B0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EE70F6" w:rsidRDefault="00835B0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4542" w:type="dxa"/>
          </w:tcPr>
          <w:p w:rsidR="00EE70F6" w:rsidRDefault="00473FD9" w:rsidP="00AA52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Додається</w:t>
            </w:r>
            <w:r w:rsidR="00F304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F304E6" w:rsidRDefault="00F304E6" w:rsidP="00F304E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1.Внесення до паспорта перейменування вулиць</w:t>
            </w:r>
          </w:p>
          <w:p w:rsidR="00F304E6" w:rsidRDefault="00F304E6" w:rsidP="00F304E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2.Взяття на облік для надання житла внутрішньо переміщених осіб /ВПО/</w:t>
            </w:r>
          </w:p>
          <w:p w:rsidR="00F304E6" w:rsidRDefault="00F304E6" w:rsidP="00F304E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Продовження строку проживання ВПО</w:t>
            </w:r>
          </w:p>
          <w:p w:rsidR="00F304E6" w:rsidRDefault="00F304E6" w:rsidP="00F304E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Pr="00F304E6">
              <w:rPr>
                <w:lang w:val="ru-RU"/>
              </w:rPr>
              <w:t xml:space="preserve"> </w:t>
            </w:r>
            <w:r w:rsidRPr="00F304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Видача  інформаційної довідки з Реєстру територіальної громади </w:t>
            </w:r>
            <w:r w:rsidRPr="00A13A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склад сім’ї</w:t>
            </w:r>
            <w:r w:rsidRPr="00F304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або зареєстрованих у житловому приміщенні осіб, дані про яких не оновлено</w:t>
            </w:r>
          </w:p>
          <w:p w:rsidR="00F304E6" w:rsidRDefault="00F304E6" w:rsidP="00F304E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Pr="00F304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часток власності кожного власника в раніше приватизованих квартирах</w:t>
            </w:r>
          </w:p>
        </w:tc>
      </w:tr>
      <w:tr w:rsidR="009E68D3" w:rsidRPr="003D62DC" w:rsidTr="00816763">
        <w:tc>
          <w:tcPr>
            <w:tcW w:w="3584" w:type="dxa"/>
          </w:tcPr>
          <w:p w:rsidR="009E68D3" w:rsidRPr="00816763" w:rsidRDefault="00816763" w:rsidP="0081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містобудування та архітектури </w:t>
            </w:r>
            <w:r w:rsidRPr="00CF48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(група Архітектура та містобудування)</w:t>
            </w:r>
          </w:p>
        </w:tc>
        <w:tc>
          <w:tcPr>
            <w:tcW w:w="1346" w:type="dxa"/>
          </w:tcPr>
          <w:p w:rsidR="009E68D3" w:rsidRPr="00816763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6" w:type="dxa"/>
          </w:tcPr>
          <w:p w:rsidR="009E68D3" w:rsidRPr="00816763" w:rsidRDefault="0081676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</w:tcPr>
          <w:p w:rsidR="009E68D3" w:rsidRPr="00816763" w:rsidRDefault="0081676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9E68D3" w:rsidRPr="00816763" w:rsidRDefault="0081676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542" w:type="dxa"/>
          </w:tcPr>
          <w:p w:rsidR="009E68D3" w:rsidRPr="00816763" w:rsidRDefault="0081676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Додаються </w:t>
            </w:r>
            <w:r w:rsidRPr="008C253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зміни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всіх послуг (раніше вони надавали</w:t>
            </w:r>
            <w:r w:rsidR="008C25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без участі ЦНАП)</w:t>
            </w:r>
          </w:p>
        </w:tc>
      </w:tr>
      <w:tr w:rsidR="00816763" w:rsidRPr="003D62DC" w:rsidTr="00816763">
        <w:tc>
          <w:tcPr>
            <w:tcW w:w="3584" w:type="dxa"/>
          </w:tcPr>
          <w:p w:rsidR="00A13A57" w:rsidRPr="00C24A72" w:rsidRDefault="00A13A57" w:rsidP="00A13A5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A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Група </w:t>
            </w:r>
            <w:r w:rsidRPr="00C24A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proofErr w:type="spellStart"/>
            <w:r w:rsidRPr="00C24A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Швидкі</w:t>
            </w:r>
            <w:proofErr w:type="spellEnd"/>
            <w:r w:rsidRPr="00C24A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4A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послуги</w:t>
            </w:r>
            <w:proofErr w:type="spellEnd"/>
            <w:r w:rsidRPr="00C24A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 w:rsidR="00C24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надаються</w:t>
            </w:r>
            <w:r w:rsidRPr="00C24A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4A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адміністраторами</w:t>
            </w:r>
            <w:proofErr w:type="spellEnd"/>
            <w:r w:rsidRPr="00C24A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ЦНАП</w:t>
            </w:r>
          </w:p>
          <w:p w:rsidR="00816763" w:rsidRDefault="00816763" w:rsidP="0081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6" w:type="dxa"/>
          </w:tcPr>
          <w:p w:rsidR="00816763" w:rsidRPr="00816763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включено</w:t>
            </w:r>
          </w:p>
        </w:tc>
        <w:tc>
          <w:tcPr>
            <w:tcW w:w="1586" w:type="dxa"/>
          </w:tcPr>
          <w:p w:rsidR="00816763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</w:tcPr>
          <w:p w:rsidR="00816763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816763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542" w:type="dxa"/>
          </w:tcPr>
          <w:p w:rsidR="00816763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A13A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довідки про реєстрацію/зняття місця проживання особам, дані про яких  оновлено у Реєстрі територіальної громади м. Павлограда</w:t>
            </w:r>
          </w:p>
          <w:p w:rsidR="00A13A57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A13A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довідки з Реєстру територіальної громади про склад сім’ї або  зареєстрованих у житловому приміщенні осіб /у разі оновлених даних/</w:t>
            </w:r>
          </w:p>
          <w:p w:rsidR="00A13A57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Pr="00A13A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інформації з Державного реєстру речових прав на нерухоме майно</w:t>
            </w:r>
          </w:p>
        </w:tc>
      </w:tr>
      <w:tr w:rsidR="00B136F2" w:rsidRPr="003D62DC" w:rsidTr="00816763">
        <w:tc>
          <w:tcPr>
            <w:tcW w:w="3584" w:type="dxa"/>
          </w:tcPr>
          <w:p w:rsidR="00B136F2" w:rsidRPr="00A13A57" w:rsidRDefault="00B136F2" w:rsidP="00A13A5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земельно-ринкових відносин (</w:t>
            </w:r>
            <w:r w:rsidRPr="003A2A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група Земельно-ринкові відносини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346" w:type="dxa"/>
          </w:tcPr>
          <w:p w:rsidR="00B136F2" w:rsidRDefault="00B136F2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6" w:type="dxa"/>
          </w:tcPr>
          <w:p w:rsidR="00B136F2" w:rsidRDefault="003A2A1B" w:rsidP="003A2A1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9" w:type="dxa"/>
          </w:tcPr>
          <w:p w:rsidR="00B136F2" w:rsidRDefault="003A2A1B" w:rsidP="003A2A1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B136F2" w:rsidRDefault="003A2A1B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4542" w:type="dxa"/>
          </w:tcPr>
          <w:p w:rsidR="00B136F2" w:rsidRDefault="003A2A1B" w:rsidP="00921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Приведено </w:t>
            </w:r>
            <w:r w:rsidR="009218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відповідність назви послуг. 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ода</w:t>
            </w:r>
            <w:r w:rsidR="009218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ється: 1 –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продаж</w:t>
            </w:r>
            <w:r w:rsidR="009218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землі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</w:t>
            </w:r>
            <w:r w:rsidR="009218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9218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зміна цільового призначення, 1</w:t>
            </w:r>
            <w:r w:rsidR="009218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9218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згода на передачу в суборенду</w:t>
            </w:r>
          </w:p>
        </w:tc>
      </w:tr>
      <w:tr w:rsidR="009E68D3" w:rsidRPr="00921880" w:rsidTr="00816763">
        <w:tc>
          <w:tcPr>
            <w:tcW w:w="3584" w:type="dxa"/>
          </w:tcPr>
          <w:p w:rsidR="009E68D3" w:rsidRPr="00816763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праці та соціального захисту населення</w:t>
            </w:r>
            <w:r w:rsidR="00CF48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F484B" w:rsidRPr="00CF48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(група Соціальні послуги)</w:t>
            </w:r>
          </w:p>
        </w:tc>
        <w:tc>
          <w:tcPr>
            <w:tcW w:w="1346" w:type="dxa"/>
          </w:tcPr>
          <w:p w:rsidR="009E68D3" w:rsidRPr="00816763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включено</w:t>
            </w:r>
          </w:p>
        </w:tc>
        <w:tc>
          <w:tcPr>
            <w:tcW w:w="1586" w:type="dxa"/>
          </w:tcPr>
          <w:p w:rsidR="009E68D3" w:rsidRPr="00816763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</w:tcPr>
          <w:p w:rsidR="009E68D3" w:rsidRPr="00816763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1553" w:type="dxa"/>
          </w:tcPr>
          <w:p w:rsidR="009E68D3" w:rsidRPr="00816763" w:rsidRDefault="00A13A5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4542" w:type="dxa"/>
          </w:tcPr>
          <w:p w:rsidR="009E68D3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610A9" w:rsidRDefault="00F610A9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610A9" w:rsidRDefault="00F610A9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610A9" w:rsidRPr="00816763" w:rsidRDefault="00F610A9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13A57" w:rsidRPr="003D62DC" w:rsidTr="008F4C08">
        <w:tc>
          <w:tcPr>
            <w:tcW w:w="14170" w:type="dxa"/>
            <w:gridSpan w:val="6"/>
          </w:tcPr>
          <w:p w:rsidR="00921880" w:rsidRDefault="00921880" w:rsidP="00BC4FC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13A57" w:rsidRDefault="00A13A57" w:rsidP="00BC4FC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13A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Адміністративні послуги, що надаються органами виконавчої влади</w:t>
            </w:r>
          </w:p>
          <w:p w:rsidR="00CF484B" w:rsidRPr="00A13A57" w:rsidRDefault="00CF484B" w:rsidP="00BC4FC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E68D3" w:rsidRPr="00F065A6" w:rsidTr="00816763">
        <w:tc>
          <w:tcPr>
            <w:tcW w:w="3584" w:type="dxa"/>
          </w:tcPr>
          <w:p w:rsidR="009E68D3" w:rsidRPr="00F065A6" w:rsidRDefault="002E15A0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65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</w:t>
            </w:r>
            <w:r w:rsidR="00F065A6" w:rsidRPr="00F065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Державна міграційна служба </w:t>
            </w:r>
            <w:r w:rsidR="00F065A6" w:rsidRPr="00CF48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(група Паспорт громадянина України)</w:t>
            </w:r>
          </w:p>
        </w:tc>
        <w:tc>
          <w:tcPr>
            <w:tcW w:w="1346" w:type="dxa"/>
          </w:tcPr>
          <w:p w:rsidR="009E68D3" w:rsidRPr="00F065A6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6" w:type="dxa"/>
          </w:tcPr>
          <w:p w:rsidR="009E68D3" w:rsidRPr="00F065A6" w:rsidRDefault="00F065A6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218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136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(фото)</w:t>
            </w:r>
          </w:p>
        </w:tc>
        <w:tc>
          <w:tcPr>
            <w:tcW w:w="1559" w:type="dxa"/>
          </w:tcPr>
          <w:p w:rsidR="009E68D3" w:rsidRPr="00F065A6" w:rsidRDefault="006C26D0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9E68D3" w:rsidRPr="00F065A6" w:rsidRDefault="006C26D0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542" w:type="dxa"/>
          </w:tcPr>
          <w:p w:rsidR="009E68D3" w:rsidRPr="00F065A6" w:rsidRDefault="00F065A6" w:rsidP="00F065A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Додаються усі послуги, пов’язані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видачею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(обміном) паспорта громадянина України</w:t>
            </w:r>
          </w:p>
        </w:tc>
      </w:tr>
      <w:tr w:rsidR="009E68D3" w:rsidRPr="003D62DC" w:rsidTr="00816763">
        <w:tc>
          <w:tcPr>
            <w:tcW w:w="3584" w:type="dxa"/>
          </w:tcPr>
          <w:p w:rsidR="00906A01" w:rsidRDefault="00112117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державної реєстрац</w:t>
            </w:r>
            <w:r w:rsidR="006C26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 акт</w:t>
            </w:r>
            <w:r w:rsidR="006C26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цив</w:t>
            </w:r>
            <w:r w:rsidR="006C26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льного стану</w:t>
            </w:r>
            <w:r w:rsidR="00906A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</w:t>
            </w:r>
          </w:p>
          <w:p w:rsidR="009E68D3" w:rsidRPr="00CF484B" w:rsidRDefault="00906A01" w:rsidP="00CF484B">
            <w:pPr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Павлограду</w:t>
            </w:r>
            <w:r w:rsidR="00CF484B" w:rsidRPr="00CF484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Південно-Східного міжрегіонального управління Міністерства юстиції (м. Дніпро)</w:t>
            </w:r>
            <w:r w:rsidR="00CF484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</w:t>
            </w:r>
            <w:r w:rsidR="00CF48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C26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F48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(група Реєстрація актів цивільного стану)</w:t>
            </w:r>
          </w:p>
        </w:tc>
        <w:tc>
          <w:tcPr>
            <w:tcW w:w="1346" w:type="dxa"/>
          </w:tcPr>
          <w:p w:rsidR="009E68D3" w:rsidRPr="00F065A6" w:rsidRDefault="009E68D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6" w:type="dxa"/>
          </w:tcPr>
          <w:p w:rsidR="009E68D3" w:rsidRPr="00F065A6" w:rsidRDefault="006C26D0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136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(єМалятко)</w:t>
            </w:r>
          </w:p>
        </w:tc>
        <w:tc>
          <w:tcPr>
            <w:tcW w:w="1559" w:type="dxa"/>
          </w:tcPr>
          <w:p w:rsidR="009E68D3" w:rsidRPr="00F065A6" w:rsidRDefault="006C26D0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3" w:type="dxa"/>
          </w:tcPr>
          <w:p w:rsidR="009E68D3" w:rsidRPr="00F065A6" w:rsidRDefault="006C26D0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542" w:type="dxa"/>
          </w:tcPr>
          <w:p w:rsidR="009E68D3" w:rsidRPr="00F065A6" w:rsidRDefault="006C26D0" w:rsidP="00906A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Додаються вс</w:t>
            </w:r>
            <w:r w:rsidR="00906A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послуги, </w:t>
            </w:r>
            <w:r w:rsidR="00906A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пов’язані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реєстрацією цив</w:t>
            </w:r>
            <w:r w:rsidR="00906A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льного стану</w:t>
            </w:r>
            <w:r w:rsidR="00906A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(народження, шлюб, зміна імені, зміни до актових записів, розірвання шлюбу, витяг, повторне свідоцтво, смерть)</w:t>
            </w:r>
          </w:p>
        </w:tc>
      </w:tr>
      <w:tr w:rsidR="00906A01" w:rsidRPr="003D62DC" w:rsidTr="00816763">
        <w:tc>
          <w:tcPr>
            <w:tcW w:w="3584" w:type="dxa"/>
          </w:tcPr>
          <w:p w:rsidR="00CF484B" w:rsidRDefault="00CF484B" w:rsidP="00CF484B">
            <w:pPr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CF484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Відділ державної реєстрації друкованих засобів масової інформації та громадських формувань Управління державної реєстрації у Дніпропетровській області Південно-Східного міжрегіонального управління Міністерства юстиції </w:t>
            </w:r>
          </w:p>
          <w:p w:rsidR="00CF484B" w:rsidRPr="00CF484B" w:rsidRDefault="00CF484B" w:rsidP="00CF484B">
            <w:pPr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CF484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(м. Дніпро)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</w:t>
            </w:r>
            <w:r w:rsidRPr="00CF484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ru-RU"/>
              </w:rPr>
              <w:t>(група Громадські об’єднання)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</w:t>
            </w:r>
          </w:p>
          <w:p w:rsidR="00906A01" w:rsidRDefault="00906A01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6" w:type="dxa"/>
          </w:tcPr>
          <w:p w:rsidR="00906A01" w:rsidRPr="00F065A6" w:rsidRDefault="00906A01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6" w:type="dxa"/>
          </w:tcPr>
          <w:p w:rsidR="00906A01" w:rsidRDefault="00906A01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9" w:type="dxa"/>
          </w:tcPr>
          <w:p w:rsidR="00906A01" w:rsidRDefault="00F610A9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906A01" w:rsidRDefault="00F610A9" w:rsidP="00F610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4542" w:type="dxa"/>
          </w:tcPr>
          <w:p w:rsidR="00906A01" w:rsidRDefault="00906A01" w:rsidP="00F610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F610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одаються 8</w:t>
            </w:r>
            <w:r w:rsidR="00335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послуг стосовно реєстрації структурних утворень політичних партії, 4 – стосуються реєстрації статуту територіальної громади</w:t>
            </w:r>
            <w:r w:rsidR="00F610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8  - реєстрація творчих спілок; 8 – організаці</w:t>
            </w:r>
            <w:r w:rsidR="00A62D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</w:t>
            </w:r>
            <w:r w:rsidR="00F610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роботодавців; 8 – реєстрація профспілок</w:t>
            </w:r>
          </w:p>
        </w:tc>
      </w:tr>
      <w:tr w:rsidR="00DD1853" w:rsidRPr="003D62DC" w:rsidTr="00816763">
        <w:tc>
          <w:tcPr>
            <w:tcW w:w="3584" w:type="dxa"/>
          </w:tcPr>
          <w:p w:rsidR="00DD1853" w:rsidRPr="00CF484B" w:rsidRDefault="00DD1853" w:rsidP="00CF484B">
            <w:pPr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Державний комітет телебачення і радіомовлення України </w:t>
            </w:r>
            <w:r w:rsidRPr="00DD185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ru-RU"/>
              </w:rPr>
              <w:t>(група Видавнича діяльність)</w:t>
            </w:r>
          </w:p>
        </w:tc>
        <w:tc>
          <w:tcPr>
            <w:tcW w:w="1346" w:type="dxa"/>
          </w:tcPr>
          <w:p w:rsidR="00DD1853" w:rsidRPr="00F065A6" w:rsidRDefault="00DD185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включено</w:t>
            </w:r>
          </w:p>
        </w:tc>
        <w:tc>
          <w:tcPr>
            <w:tcW w:w="1586" w:type="dxa"/>
          </w:tcPr>
          <w:p w:rsidR="00DD1853" w:rsidRDefault="00DD1853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</w:tcPr>
          <w:p w:rsidR="00DD1853" w:rsidRDefault="00B136F2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DD1853" w:rsidRDefault="00B136F2" w:rsidP="00F610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542" w:type="dxa"/>
          </w:tcPr>
          <w:p w:rsidR="00DD1853" w:rsidRDefault="00B136F2" w:rsidP="00B136F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 послуги, пов’язані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видачею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дозволу на ввезення видавничої продукції з Росії;</w:t>
            </w:r>
          </w:p>
          <w:p w:rsidR="00B136F2" w:rsidRDefault="00B136F2" w:rsidP="00B136F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– внесення суб’єктів господарювання до Державного реєстру видавців</w:t>
            </w:r>
          </w:p>
        </w:tc>
      </w:tr>
      <w:tr w:rsidR="00B136F2" w:rsidRPr="00B136F2" w:rsidTr="00816763">
        <w:tc>
          <w:tcPr>
            <w:tcW w:w="3584" w:type="dxa"/>
          </w:tcPr>
          <w:p w:rsidR="00B136F2" w:rsidRDefault="00B136F2" w:rsidP="00CF484B">
            <w:pPr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Фонд соціального страхування (</w:t>
            </w:r>
            <w:r w:rsidRPr="00B136F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ru-RU"/>
              </w:rPr>
              <w:t>група Страхові виплати по COVID-19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346" w:type="dxa"/>
          </w:tcPr>
          <w:p w:rsidR="00B136F2" w:rsidRDefault="00B136F2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включено</w:t>
            </w:r>
          </w:p>
        </w:tc>
        <w:tc>
          <w:tcPr>
            <w:tcW w:w="1586" w:type="dxa"/>
          </w:tcPr>
          <w:p w:rsidR="00B136F2" w:rsidRDefault="00B136F2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</w:tcPr>
          <w:p w:rsidR="00B136F2" w:rsidRDefault="00B136F2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B136F2" w:rsidRDefault="00B136F2" w:rsidP="00F610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542" w:type="dxa"/>
          </w:tcPr>
          <w:p w:rsidR="00B136F2" w:rsidRDefault="00B136F2" w:rsidP="00B136F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Страхові виплати</w:t>
            </w:r>
          </w:p>
        </w:tc>
      </w:tr>
      <w:tr w:rsidR="00B136F2" w:rsidRPr="003D62DC" w:rsidTr="00816763">
        <w:tc>
          <w:tcPr>
            <w:tcW w:w="3584" w:type="dxa"/>
          </w:tcPr>
          <w:p w:rsidR="00B136F2" w:rsidRDefault="00B136F2" w:rsidP="00CF484B">
            <w:pPr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Дніпропетровський обласний цент зайнятості (</w:t>
            </w:r>
            <w:r w:rsidRPr="00B136F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ru-RU"/>
              </w:rPr>
              <w:t>група Зайнятість населення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346" w:type="dxa"/>
          </w:tcPr>
          <w:p w:rsidR="00B136F2" w:rsidRDefault="00B136F2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включено</w:t>
            </w:r>
          </w:p>
        </w:tc>
        <w:tc>
          <w:tcPr>
            <w:tcW w:w="1586" w:type="dxa"/>
          </w:tcPr>
          <w:p w:rsidR="00B136F2" w:rsidRDefault="00B136F2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</w:tcPr>
          <w:p w:rsidR="00B136F2" w:rsidRDefault="00B136F2" w:rsidP="00BC4F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B136F2" w:rsidRDefault="00B136F2" w:rsidP="00F610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542" w:type="dxa"/>
          </w:tcPr>
          <w:p w:rsidR="00B136F2" w:rsidRDefault="00B136F2" w:rsidP="00B136F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Дозволи на застосування праці іноземців та осіб без громадянства</w:t>
            </w:r>
          </w:p>
        </w:tc>
      </w:tr>
    </w:tbl>
    <w:p w:rsidR="009E68D3" w:rsidRPr="00F065A6" w:rsidRDefault="009E68D3" w:rsidP="00BC4FC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9E68D3" w:rsidRPr="00921880" w:rsidRDefault="00CF484B" w:rsidP="00BC4FC8">
      <w:pPr>
        <w:pStyle w:val="a3"/>
        <w:rPr>
          <w:rFonts w:ascii="Times New Roman" w:hAnsi="Times New Roman" w:cs="Times New Roman"/>
          <w:sz w:val="26"/>
          <w:szCs w:val="26"/>
          <w:lang w:val="uk-UA"/>
        </w:rPr>
      </w:pPr>
      <w:r w:rsidRPr="00921880">
        <w:rPr>
          <w:rFonts w:ascii="Times New Roman" w:hAnsi="Times New Roman" w:cs="Times New Roman"/>
          <w:sz w:val="26"/>
          <w:szCs w:val="26"/>
          <w:lang w:val="uk-UA"/>
        </w:rPr>
        <w:t xml:space="preserve">Начальник відділу надання </w:t>
      </w:r>
    </w:p>
    <w:p w:rsidR="00CF484B" w:rsidRPr="00921880" w:rsidRDefault="00CF484B" w:rsidP="00BC4FC8">
      <w:pPr>
        <w:pStyle w:val="a3"/>
        <w:rPr>
          <w:rFonts w:ascii="Times New Roman" w:hAnsi="Times New Roman" w:cs="Times New Roman"/>
          <w:sz w:val="26"/>
          <w:szCs w:val="26"/>
          <w:lang w:val="uk-UA"/>
        </w:rPr>
      </w:pPr>
      <w:r w:rsidRPr="00921880">
        <w:rPr>
          <w:rFonts w:ascii="Times New Roman" w:hAnsi="Times New Roman" w:cs="Times New Roman"/>
          <w:sz w:val="26"/>
          <w:szCs w:val="26"/>
          <w:lang w:val="uk-UA"/>
        </w:rPr>
        <w:t xml:space="preserve">адміністративних послуг                                                                                                         </w:t>
      </w:r>
      <w:proofErr w:type="spellStart"/>
      <w:r w:rsidRPr="00921880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4A553F" w:rsidRPr="00921880">
        <w:rPr>
          <w:rFonts w:ascii="Times New Roman" w:hAnsi="Times New Roman" w:cs="Times New Roman"/>
          <w:sz w:val="26"/>
          <w:szCs w:val="26"/>
          <w:lang w:val="uk-UA"/>
        </w:rPr>
        <w:t>.О.Ілющенко</w:t>
      </w:r>
      <w:proofErr w:type="spellEnd"/>
    </w:p>
    <w:p w:rsidR="009E68D3" w:rsidRPr="00921880" w:rsidRDefault="009E68D3" w:rsidP="00BC4FC8">
      <w:pPr>
        <w:pStyle w:val="a3"/>
        <w:rPr>
          <w:rFonts w:ascii="Times New Roman" w:hAnsi="Times New Roman" w:cs="Times New Roman"/>
          <w:sz w:val="26"/>
          <w:szCs w:val="26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68D3" w:rsidRDefault="009E68D3" w:rsidP="00BC4FC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9E68D3" w:rsidSect="00921880">
      <w:pgSz w:w="16838" w:h="11906" w:orient="landscape"/>
      <w:pgMar w:top="567" w:right="454" w:bottom="340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424A3"/>
    <w:multiLevelType w:val="hybridMultilevel"/>
    <w:tmpl w:val="0F0A6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F7CE0"/>
    <w:multiLevelType w:val="hybridMultilevel"/>
    <w:tmpl w:val="74125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4061B"/>
    <w:multiLevelType w:val="hybridMultilevel"/>
    <w:tmpl w:val="5A5A9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12239"/>
    <w:multiLevelType w:val="hybridMultilevel"/>
    <w:tmpl w:val="A574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E017D"/>
    <w:multiLevelType w:val="hybridMultilevel"/>
    <w:tmpl w:val="ED4C4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3D14FF"/>
    <w:multiLevelType w:val="hybridMultilevel"/>
    <w:tmpl w:val="0986B55E"/>
    <w:lvl w:ilvl="0" w:tplc="431AA9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63B"/>
    <w:rsid w:val="000628E4"/>
    <w:rsid w:val="000767D7"/>
    <w:rsid w:val="00112117"/>
    <w:rsid w:val="001970E7"/>
    <w:rsid w:val="002E15A0"/>
    <w:rsid w:val="003150EB"/>
    <w:rsid w:val="00327E2B"/>
    <w:rsid w:val="00335B1C"/>
    <w:rsid w:val="003561C6"/>
    <w:rsid w:val="003A2A1B"/>
    <w:rsid w:val="003D62DC"/>
    <w:rsid w:val="00473FD9"/>
    <w:rsid w:val="004A553F"/>
    <w:rsid w:val="005C1D35"/>
    <w:rsid w:val="006C26D0"/>
    <w:rsid w:val="00704417"/>
    <w:rsid w:val="00816763"/>
    <w:rsid w:val="00835B03"/>
    <w:rsid w:val="008C253E"/>
    <w:rsid w:val="00906A01"/>
    <w:rsid w:val="00921880"/>
    <w:rsid w:val="009E68D3"/>
    <w:rsid w:val="00A13A57"/>
    <w:rsid w:val="00A15183"/>
    <w:rsid w:val="00A40BA9"/>
    <w:rsid w:val="00A47BAC"/>
    <w:rsid w:val="00A62D5F"/>
    <w:rsid w:val="00A95B6D"/>
    <w:rsid w:val="00AA52E1"/>
    <w:rsid w:val="00B136F2"/>
    <w:rsid w:val="00B50B1B"/>
    <w:rsid w:val="00B760EB"/>
    <w:rsid w:val="00BC4FC8"/>
    <w:rsid w:val="00BD3321"/>
    <w:rsid w:val="00C00705"/>
    <w:rsid w:val="00C24A72"/>
    <w:rsid w:val="00C3063B"/>
    <w:rsid w:val="00C61C67"/>
    <w:rsid w:val="00CC531F"/>
    <w:rsid w:val="00CF484B"/>
    <w:rsid w:val="00D36FB9"/>
    <w:rsid w:val="00DA3E5B"/>
    <w:rsid w:val="00DD1853"/>
    <w:rsid w:val="00E154AD"/>
    <w:rsid w:val="00E65FFC"/>
    <w:rsid w:val="00EE70F6"/>
    <w:rsid w:val="00F065A6"/>
    <w:rsid w:val="00F304E6"/>
    <w:rsid w:val="00F6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00BFE-E8E6-45E1-8B31-A4B4903B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FC8"/>
    <w:pPr>
      <w:spacing w:after="0" w:line="240" w:lineRule="auto"/>
    </w:pPr>
  </w:style>
  <w:style w:type="table" w:styleId="a4">
    <w:name w:val="Table Grid"/>
    <w:basedOn w:val="a1"/>
    <w:uiPriority w:val="39"/>
    <w:rsid w:val="00BC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unhideWhenUsed/>
    <w:rsid w:val="000628E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628E4"/>
  </w:style>
  <w:style w:type="paragraph" w:styleId="a7">
    <w:name w:val="Balloon Text"/>
    <w:basedOn w:val="a"/>
    <w:link w:val="a8"/>
    <w:uiPriority w:val="99"/>
    <w:semiHidden/>
    <w:unhideWhenUsed/>
    <w:rsid w:val="00356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61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0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46</cp:revision>
  <cp:lastPrinted>2021-10-18T10:47:00Z</cp:lastPrinted>
  <dcterms:created xsi:type="dcterms:W3CDTF">2021-08-17T10:01:00Z</dcterms:created>
  <dcterms:modified xsi:type="dcterms:W3CDTF">2021-10-18T10:49:00Z</dcterms:modified>
</cp:coreProperties>
</file>